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F25D4" w14:textId="77777777" w:rsidR="00B74EF4" w:rsidRPr="00ED00E3" w:rsidRDefault="00ED00E3">
      <w:pPr>
        <w:spacing w:after="394" w:line="255" w:lineRule="auto"/>
        <w:jc w:val="center"/>
        <w:rPr>
          <w:b/>
          <w:bCs/>
        </w:rPr>
      </w:pPr>
      <w:r w:rsidRPr="00ED00E3">
        <w:rPr>
          <w:rFonts w:ascii="Times New Roman" w:eastAsia="Times New Roman" w:hAnsi="Times New Roman" w:cs="Times New Roman"/>
          <w:b/>
          <w:bCs/>
          <w:sz w:val="30"/>
        </w:rPr>
        <w:t>Рекомендации родителям подростков. Как рассказать ребенку о половом созревании.</w:t>
      </w:r>
    </w:p>
    <w:p w14:paraId="4C9B255C" w14:textId="19A8919F" w:rsidR="00B74EF4" w:rsidRDefault="00ED00E3">
      <w:pPr>
        <w:numPr>
          <w:ilvl w:val="0"/>
          <w:numId w:val="1"/>
        </w:numPr>
        <w:spacing w:after="20" w:line="290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>Говоря о созревании, надо всегда обязательно подчёркивать, что это общий опыт, что созревают все, что это нормально -</w:t>
      </w:r>
      <w:r>
        <w:rPr>
          <w:rFonts w:ascii="Times New Roman" w:eastAsia="Times New Roman" w:hAnsi="Times New Roman" w:cs="Times New Roman"/>
          <w:sz w:val="28"/>
        </w:rPr>
        <w:t xml:space="preserve"> и только дурачки хихикают над этой стороной жизни или стыдят друг друга по этому поводу.</w:t>
      </w:r>
    </w:p>
    <w:p w14:paraId="76F51143" w14:textId="77777777" w:rsidR="00B74EF4" w:rsidRDefault="00ED00E3">
      <w:pPr>
        <w:numPr>
          <w:ilvl w:val="0"/>
          <w:numId w:val="1"/>
        </w:numPr>
        <w:spacing w:after="19" w:line="289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Рассказывая о том, как будет изменяться организм </w:t>
      </w:r>
      <w:r>
        <w:rPr>
          <w:rFonts w:ascii="Times New Roman" w:eastAsia="Times New Roman" w:hAnsi="Times New Roman" w:cs="Times New Roman"/>
          <w:sz w:val="28"/>
        </w:rPr>
        <w:t>подростка, можно рассказать о своем опыте взросления в прошлом, т.е. как вы себя чувствовали, о чём переживали, какие проблемы возникали, какие комплексы были и как вы с ними боролись.</w:t>
      </w:r>
    </w:p>
    <w:p w14:paraId="32A42530" w14:textId="77777777" w:rsidR="00B74EF4" w:rsidRDefault="00ED00E3">
      <w:pPr>
        <w:numPr>
          <w:ilvl w:val="0"/>
          <w:numId w:val="1"/>
        </w:numPr>
        <w:spacing w:after="185" w:line="290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>Старайтесь говорить свободно, не давить на ребенка. И если подростку си</w:t>
      </w:r>
      <w:r>
        <w:rPr>
          <w:rFonts w:ascii="Times New Roman" w:eastAsia="Times New Roman" w:hAnsi="Times New Roman" w:cs="Times New Roman"/>
          <w:sz w:val="28"/>
        </w:rPr>
        <w:t>льно неудобно, лучше перенести разговор на подходящий момент.</w:t>
      </w:r>
    </w:p>
    <w:p w14:paraId="5E336100" w14:textId="7E37AA4C" w:rsidR="00B74EF4" w:rsidRDefault="00ED00E3">
      <w:pPr>
        <w:numPr>
          <w:ilvl w:val="0"/>
          <w:numId w:val="1"/>
        </w:numPr>
        <w:spacing w:after="175" w:line="290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>Обойдитесь без шуток. Особенно от отца к девочке и от матери к мальчику.</w:t>
      </w:r>
      <w:r>
        <w:rPr>
          <w:rFonts w:ascii="Times New Roman" w:eastAsia="Times New Roman" w:hAnsi="Times New Roman" w:cs="Times New Roman"/>
          <w:sz w:val="28"/>
        </w:rPr>
        <w:t xml:space="preserve"> Это заставит ребенка стыдиться себя и своих изменений в теле.</w:t>
      </w:r>
    </w:p>
    <w:p w14:paraId="741D3089" w14:textId="61686D58" w:rsidR="00B74EF4" w:rsidRDefault="00ED00E3">
      <w:pPr>
        <w:numPr>
          <w:ilvl w:val="0"/>
          <w:numId w:val="1"/>
        </w:numPr>
        <w:spacing w:after="20" w:line="290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Лучше маме говорить с девочкой, а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папе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с мальчиком</w:t>
      </w:r>
      <w:r>
        <w:rPr>
          <w:rFonts w:ascii="Times New Roman" w:eastAsia="Times New Roman" w:hAnsi="Times New Roman" w:cs="Times New Roman"/>
          <w:sz w:val="28"/>
        </w:rPr>
        <w:t>. Так ребено</w:t>
      </w:r>
      <w:r>
        <w:rPr>
          <w:rFonts w:ascii="Times New Roman" w:eastAsia="Times New Roman" w:hAnsi="Times New Roman" w:cs="Times New Roman"/>
          <w:sz w:val="28"/>
        </w:rPr>
        <w:t>к будет чувствовать себя более безопасно. Если же семья неполная, и. например- мама одна воспитывает сына, важно, чтобы рядом был кто-то из родственников или друзей семьи, кто мог бы поговорить с мальчиком.</w:t>
      </w:r>
    </w:p>
    <w:p w14:paraId="1EDBFB6C" w14:textId="77777777" w:rsidR="00B74EF4" w:rsidRDefault="00ED00E3">
      <w:pPr>
        <w:numPr>
          <w:ilvl w:val="0"/>
          <w:numId w:val="1"/>
        </w:numPr>
        <w:spacing w:after="20" w:line="290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>Акцентируйте внимание на проблеме гигиены и контр</w:t>
      </w:r>
      <w:r>
        <w:rPr>
          <w:rFonts w:ascii="Times New Roman" w:eastAsia="Times New Roman" w:hAnsi="Times New Roman" w:cs="Times New Roman"/>
          <w:sz w:val="28"/>
        </w:rPr>
        <w:t>ацепции. Лучше говорить не о самом процессе того, что может происходить между мужчиной и женщиной, а о последствиях этой близости. Рассказать о заболеваниях, передающихся половым путём.</w:t>
      </w:r>
    </w:p>
    <w:p w14:paraId="78491740" w14:textId="3F70E567" w:rsidR="00B74EF4" w:rsidRDefault="00ED00E3">
      <w:pPr>
        <w:numPr>
          <w:ilvl w:val="0"/>
          <w:numId w:val="1"/>
        </w:numPr>
        <w:spacing w:after="174" w:line="289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>Можно поговорить о «приставаниях» со стороны мужского пола к девочкам.</w:t>
      </w:r>
      <w:r>
        <w:rPr>
          <w:rFonts w:ascii="Times New Roman" w:eastAsia="Times New Roman" w:hAnsi="Times New Roman" w:cs="Times New Roman"/>
          <w:sz w:val="28"/>
        </w:rPr>
        <w:t xml:space="preserve"> Важно объяснить ребенку, что нарушение любых границ сексуал</w:t>
      </w:r>
      <w:r>
        <w:rPr>
          <w:rFonts w:ascii="Times New Roman" w:eastAsia="Times New Roman" w:hAnsi="Times New Roman" w:cs="Times New Roman"/>
          <w:sz w:val="28"/>
        </w:rPr>
        <w:t>ьн</w:t>
      </w:r>
      <w:r>
        <w:rPr>
          <w:rFonts w:ascii="Times New Roman" w:eastAsia="Times New Roman" w:hAnsi="Times New Roman" w:cs="Times New Roman"/>
          <w:sz w:val="28"/>
        </w:rPr>
        <w:t>ых, психологических, физических -</w:t>
      </w:r>
      <w:r>
        <w:rPr>
          <w:rFonts w:ascii="Times New Roman" w:eastAsia="Times New Roman" w:hAnsi="Times New Roman" w:cs="Times New Roman"/>
          <w:sz w:val="28"/>
        </w:rPr>
        <w:t xml:space="preserve"> одинаково неприемлемо. В </w:t>
      </w:r>
      <w:r>
        <w:rPr>
          <w:rFonts w:ascii="Times New Roman" w:eastAsia="Times New Roman" w:hAnsi="Times New Roman" w:cs="Times New Roman"/>
          <w:sz w:val="28"/>
        </w:rPr>
        <w:t>том случае, если ему некомфортно, важно уметь дать отпор или попросить помощи у родителей или учителей, не стыдясь и не боясь осужден</w:t>
      </w:r>
      <w:r>
        <w:rPr>
          <w:rFonts w:ascii="Times New Roman" w:eastAsia="Times New Roman" w:hAnsi="Times New Roman" w:cs="Times New Roman"/>
          <w:sz w:val="28"/>
        </w:rPr>
        <w:t>ия.</w:t>
      </w:r>
    </w:p>
    <w:p w14:paraId="270DFB39" w14:textId="4F7E36EE" w:rsidR="00B74EF4" w:rsidRDefault="00ED00E3">
      <w:pPr>
        <w:numPr>
          <w:ilvl w:val="0"/>
          <w:numId w:val="1"/>
        </w:numPr>
        <w:spacing w:after="20" w:line="290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>СПРОСИТЬ у ребенка, есть ли то,</w:t>
      </w:r>
      <w:r>
        <w:rPr>
          <w:rFonts w:ascii="Times New Roman" w:eastAsia="Times New Roman" w:hAnsi="Times New Roman" w:cs="Times New Roman"/>
          <w:sz w:val="28"/>
        </w:rPr>
        <w:t xml:space="preserve"> что он хочет спросить у родителя.</w:t>
      </w:r>
    </w:p>
    <w:p w14:paraId="5E6B6EAE" w14:textId="0DD31C6A" w:rsidR="00B74EF4" w:rsidRDefault="00ED00E3">
      <w:pPr>
        <w:numPr>
          <w:ilvl w:val="0"/>
          <w:numId w:val="1"/>
        </w:numPr>
        <w:spacing w:after="227" w:line="290" w:lineRule="auto"/>
        <w:ind w:hanging="365"/>
        <w:jc w:val="both"/>
      </w:pPr>
      <w:r>
        <w:rPr>
          <w:rFonts w:ascii="Times New Roman" w:eastAsia="Times New Roman" w:hAnsi="Times New Roman" w:cs="Times New Roman"/>
          <w:sz w:val="28"/>
        </w:rPr>
        <w:t>Поселите уверенность</w:t>
      </w:r>
      <w:r>
        <w:rPr>
          <w:rFonts w:ascii="Times New Roman" w:eastAsia="Times New Roman" w:hAnsi="Times New Roman" w:cs="Times New Roman"/>
          <w:sz w:val="28"/>
        </w:rPr>
        <w:t xml:space="preserve"> в голове у ребенка, что он может советоваться с вами, свободно общаться, что он всегда может обратиться к вам по любым вопросам.</w:t>
      </w:r>
    </w:p>
    <w:p w14:paraId="465A3F97" w14:textId="0C5865C0" w:rsidR="00B74EF4" w:rsidRDefault="00ED00E3" w:rsidP="00ED00E3">
      <w:pPr>
        <w:spacing w:after="8" w:line="291" w:lineRule="auto"/>
        <w:ind w:left="705" w:firstLine="850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lastRenderedPageBreak/>
        <w:t>Ребенок так или иначе узнает об инте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ресующих его вопросах. За вами выбор, в каком виде он получит эту информацию: из порнографических роликов и неграмотных высказываний сверстников или же от профессионалов и родителей, которые помогут ребенку постепенно становится взрослее, умнее, </w:t>
      </w:r>
      <w:proofErr w:type="spellStart"/>
      <w:r>
        <w:rPr>
          <w:rFonts w:ascii="Times New Roman" w:eastAsia="Times New Roman" w:hAnsi="Times New Roman" w:cs="Times New Roman"/>
          <w:sz w:val="32"/>
          <w:u w:val="single" w:color="000000"/>
        </w:rPr>
        <w:t>ответственее</w:t>
      </w:r>
      <w:proofErr w:type="spellEnd"/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 на этом непростом этапе.</w:t>
      </w:r>
    </w:p>
    <w:sectPr w:rsidR="00B74EF4">
      <w:pgSz w:w="11980" w:h="16660"/>
      <w:pgMar w:top="1440" w:right="86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862FF"/>
    <w:multiLevelType w:val="hybridMultilevel"/>
    <w:tmpl w:val="4C34BA56"/>
    <w:lvl w:ilvl="0" w:tplc="05025DFC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370D36E">
      <w:start w:val="1"/>
      <w:numFmt w:val="bullet"/>
      <w:lvlText w:val="o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0126648">
      <w:start w:val="1"/>
      <w:numFmt w:val="bullet"/>
      <w:lvlText w:val="▪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5FACEB6">
      <w:start w:val="1"/>
      <w:numFmt w:val="bullet"/>
      <w:lvlText w:val="•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B3845AF8">
      <w:start w:val="1"/>
      <w:numFmt w:val="bullet"/>
      <w:lvlText w:val="o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2DEB7AC">
      <w:start w:val="1"/>
      <w:numFmt w:val="bullet"/>
      <w:lvlText w:val="▪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E37C9D08">
      <w:start w:val="1"/>
      <w:numFmt w:val="bullet"/>
      <w:lvlText w:val="•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2FC0552">
      <w:start w:val="1"/>
      <w:numFmt w:val="bullet"/>
      <w:lvlText w:val="o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F3A2272">
      <w:start w:val="1"/>
      <w:numFmt w:val="bullet"/>
      <w:lvlText w:val="▪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F4"/>
    <w:rsid w:val="00B74EF4"/>
    <w:rsid w:val="00E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EAE4"/>
  <w15:docId w15:val="{7D0E69D6-D098-4CA4-916A-002D1B6C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Либерман</dc:creator>
  <cp:keywords/>
  <cp:lastModifiedBy>Женя Либерман</cp:lastModifiedBy>
  <cp:revision>3</cp:revision>
  <dcterms:created xsi:type="dcterms:W3CDTF">2025-05-15T17:44:00Z</dcterms:created>
  <dcterms:modified xsi:type="dcterms:W3CDTF">2025-05-15T17:44:00Z</dcterms:modified>
</cp:coreProperties>
</file>